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50A" w:rsidRDefault="00D9550A" w:rsidP="003B5DA3">
      <w:pPr>
        <w:jc w:val="both"/>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H. B. INDEPENDENT</w:t>
      </w:r>
    </w:p>
    <w:p w:rsidR="00D9550A" w:rsidRDefault="00D9550A" w:rsidP="003B5DA3">
      <w:pPr>
        <w:jc w:val="both"/>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 xml:space="preserve">PUBLISH DATE: </w:t>
      </w:r>
      <w:r w:rsidR="000168EA">
        <w:rPr>
          <w:rFonts w:ascii="Arial" w:hAnsi="Arial"/>
          <w:sz w:val="20"/>
          <w:szCs w:val="20"/>
        </w:rPr>
        <w:t>7</w:t>
      </w:r>
      <w:r w:rsidR="00503683">
        <w:rPr>
          <w:rFonts w:ascii="Arial" w:hAnsi="Arial"/>
          <w:sz w:val="20"/>
          <w:szCs w:val="20"/>
        </w:rPr>
        <w:t>/</w:t>
      </w:r>
      <w:r w:rsidR="00832075">
        <w:rPr>
          <w:rFonts w:ascii="Arial" w:hAnsi="Arial"/>
          <w:sz w:val="20"/>
          <w:szCs w:val="20"/>
        </w:rPr>
        <w:t>31</w:t>
      </w:r>
      <w:r>
        <w:rPr>
          <w:rFonts w:ascii="Arial" w:hAnsi="Arial"/>
          <w:sz w:val="20"/>
          <w:szCs w:val="20"/>
        </w:rPr>
        <w:t>/201</w:t>
      </w:r>
      <w:r w:rsidR="00631429">
        <w:rPr>
          <w:rFonts w:ascii="Arial" w:hAnsi="Arial"/>
          <w:sz w:val="20"/>
          <w:szCs w:val="20"/>
        </w:rPr>
        <w:t>4</w:t>
      </w:r>
    </w:p>
    <w:p w:rsidR="00D9550A" w:rsidRDefault="00D9550A" w:rsidP="003B5DA3">
      <w:pPr>
        <w:jc w:val="both"/>
        <w:rPr>
          <w:rFonts w:ascii="Arial" w:hAnsi="Arial"/>
          <w:sz w:val="20"/>
          <w:szCs w:val="20"/>
        </w:rPr>
      </w:pPr>
    </w:p>
    <w:p w:rsidR="00D9550A" w:rsidRDefault="00D9550A" w:rsidP="003B7A4D">
      <w:pPr>
        <w:jc w:val="center"/>
        <w:rPr>
          <w:rFonts w:ascii="Arial" w:hAnsi="Arial"/>
          <w:b/>
          <w:sz w:val="22"/>
          <w:szCs w:val="20"/>
        </w:rPr>
      </w:pPr>
      <w:r>
        <w:rPr>
          <w:rFonts w:ascii="Arial" w:hAnsi="Arial"/>
          <w:b/>
          <w:sz w:val="22"/>
        </w:rPr>
        <w:t xml:space="preserve">CITY OF </w:t>
      </w:r>
      <w:smartTag w:uri="urn:schemas-microsoft-com:office:smarttags" w:element="place">
        <w:smartTag w:uri="urn:schemas-microsoft-com:office:smarttags" w:element="City">
          <w:r>
            <w:rPr>
              <w:rFonts w:ascii="Arial" w:hAnsi="Arial"/>
              <w:b/>
              <w:sz w:val="22"/>
            </w:rPr>
            <w:t>HUNTINGTON BEACH</w:t>
          </w:r>
        </w:smartTag>
      </w:smartTag>
    </w:p>
    <w:p w:rsidR="00D9550A" w:rsidRDefault="00D9550A" w:rsidP="003B7A4D">
      <w:pPr>
        <w:jc w:val="center"/>
        <w:rPr>
          <w:rFonts w:ascii="Arial" w:hAnsi="Arial"/>
          <w:sz w:val="22"/>
          <w:szCs w:val="20"/>
        </w:rPr>
      </w:pPr>
      <w:r>
        <w:rPr>
          <w:rFonts w:ascii="Arial" w:hAnsi="Arial"/>
          <w:b/>
          <w:sz w:val="22"/>
        </w:rPr>
        <w:t>LEGAL NOTICE</w:t>
      </w:r>
    </w:p>
    <w:p w:rsidR="00D9550A" w:rsidRDefault="00D9550A" w:rsidP="003B7A4D">
      <w:pPr>
        <w:jc w:val="center"/>
        <w:rPr>
          <w:rFonts w:ascii="Arial" w:hAnsi="Arial"/>
          <w:sz w:val="16"/>
          <w:szCs w:val="20"/>
        </w:rPr>
      </w:pPr>
    </w:p>
    <w:p w:rsidR="00D9550A" w:rsidRDefault="00D9550A" w:rsidP="003B7A4D">
      <w:pPr>
        <w:pStyle w:val="Heading1"/>
        <w:rPr>
          <w:sz w:val="22"/>
          <w:szCs w:val="22"/>
        </w:rPr>
      </w:pPr>
      <w:proofErr w:type="gramStart"/>
      <w:r>
        <w:rPr>
          <w:sz w:val="22"/>
          <w:szCs w:val="22"/>
        </w:rPr>
        <w:t>ORDINANCE NO.</w:t>
      </w:r>
      <w:proofErr w:type="gramEnd"/>
      <w:r>
        <w:rPr>
          <w:sz w:val="22"/>
          <w:szCs w:val="22"/>
        </w:rPr>
        <w:t> </w:t>
      </w:r>
      <w:r w:rsidR="00E82462">
        <w:rPr>
          <w:sz w:val="22"/>
          <w:szCs w:val="22"/>
        </w:rPr>
        <w:t>402</w:t>
      </w:r>
      <w:r w:rsidR="00832075">
        <w:rPr>
          <w:sz w:val="22"/>
          <w:szCs w:val="22"/>
        </w:rPr>
        <w:t>9</w:t>
      </w:r>
    </w:p>
    <w:p w:rsidR="00D9550A" w:rsidRDefault="00D9550A" w:rsidP="003B7A4D">
      <w:pPr>
        <w:jc w:val="center"/>
        <w:rPr>
          <w:rFonts w:ascii="Arial" w:hAnsi="Arial"/>
          <w:b/>
          <w:sz w:val="22"/>
          <w:szCs w:val="20"/>
        </w:rPr>
      </w:pPr>
      <w:r>
        <w:rPr>
          <w:rFonts w:ascii="Arial" w:hAnsi="Arial"/>
          <w:b/>
          <w:sz w:val="22"/>
        </w:rPr>
        <w:t xml:space="preserve">Adopted by the City Council on </w:t>
      </w:r>
      <w:r w:rsidR="00F66183">
        <w:rPr>
          <w:rFonts w:ascii="Arial" w:hAnsi="Arial"/>
          <w:b/>
          <w:caps/>
          <w:sz w:val="22"/>
        </w:rPr>
        <w:t>JU</w:t>
      </w:r>
      <w:r w:rsidR="000168EA">
        <w:rPr>
          <w:rFonts w:ascii="Arial" w:hAnsi="Arial"/>
          <w:b/>
          <w:caps/>
          <w:sz w:val="22"/>
        </w:rPr>
        <w:t>LY</w:t>
      </w:r>
      <w:r>
        <w:rPr>
          <w:rFonts w:ascii="Arial" w:hAnsi="Arial"/>
          <w:b/>
          <w:sz w:val="22"/>
        </w:rPr>
        <w:t xml:space="preserve"> </w:t>
      </w:r>
      <w:r w:rsidR="00832075">
        <w:rPr>
          <w:rFonts w:ascii="Arial" w:hAnsi="Arial"/>
          <w:b/>
          <w:sz w:val="22"/>
        </w:rPr>
        <w:t>21</w:t>
      </w:r>
      <w:r w:rsidR="00956C13">
        <w:rPr>
          <w:rFonts w:ascii="Arial" w:hAnsi="Arial"/>
          <w:b/>
          <w:sz w:val="22"/>
        </w:rPr>
        <w:t>, 201</w:t>
      </w:r>
      <w:r w:rsidR="00631429">
        <w:rPr>
          <w:rFonts w:ascii="Arial" w:hAnsi="Arial"/>
          <w:b/>
          <w:sz w:val="22"/>
        </w:rPr>
        <w:t>4</w:t>
      </w:r>
    </w:p>
    <w:p w:rsidR="00D9550A" w:rsidRDefault="00D9550A" w:rsidP="003B7A4D">
      <w:pPr>
        <w:jc w:val="center"/>
        <w:rPr>
          <w:rFonts w:ascii="Arial" w:hAnsi="Arial"/>
          <w:sz w:val="16"/>
          <w:szCs w:val="20"/>
        </w:rPr>
      </w:pPr>
    </w:p>
    <w:p w:rsidR="00D9550A" w:rsidRDefault="00D9550A" w:rsidP="003B5DA3">
      <w:pPr>
        <w:jc w:val="both"/>
        <w:rPr>
          <w:rFonts w:ascii="Arial" w:hAnsi="Arial"/>
          <w:sz w:val="16"/>
          <w:szCs w:val="20"/>
        </w:rPr>
      </w:pPr>
    </w:p>
    <w:p w:rsidR="00D27409" w:rsidRPr="00832075" w:rsidRDefault="001D3EDF" w:rsidP="003B5DA3">
      <w:pPr>
        <w:jc w:val="both"/>
        <w:rPr>
          <w:rFonts w:ascii="Arial" w:hAnsi="Arial" w:cs="Arial"/>
          <w:bCs/>
          <w:caps/>
          <w:sz w:val="22"/>
          <w:szCs w:val="22"/>
        </w:rPr>
      </w:pPr>
      <w:r w:rsidRPr="00832075">
        <w:rPr>
          <w:rFonts w:ascii="Arial" w:hAnsi="Arial" w:cs="Arial"/>
          <w:bCs/>
          <w:caps/>
          <w:sz w:val="22"/>
          <w:szCs w:val="22"/>
        </w:rPr>
        <w:t>“</w:t>
      </w:r>
      <w:r w:rsidR="001E7FB4" w:rsidRPr="00832075">
        <w:rPr>
          <w:rFonts w:ascii="Arial" w:hAnsi="Arial" w:cs="Arial"/>
          <w:caps/>
          <w:sz w:val="22"/>
          <w:szCs w:val="22"/>
        </w:rPr>
        <w:t xml:space="preserve">An Ordinance of the City of Huntington Beach </w:t>
      </w:r>
      <w:r w:rsidR="00FF4789" w:rsidRPr="00832075">
        <w:rPr>
          <w:rFonts w:ascii="Arial" w:hAnsi="Arial" w:cs="Arial"/>
          <w:caps/>
          <w:sz w:val="22"/>
          <w:szCs w:val="22"/>
        </w:rPr>
        <w:t xml:space="preserve">Amending </w:t>
      </w:r>
      <w:r w:rsidR="00832075" w:rsidRPr="00832075">
        <w:rPr>
          <w:rFonts w:ascii="Arial" w:hAnsi="Arial" w:cs="Arial"/>
          <w:caps/>
          <w:sz w:val="22"/>
          <w:szCs w:val="22"/>
        </w:rPr>
        <w:t>District Map 24 (Sectional Map 21-5-11)</w:t>
      </w:r>
      <w:r w:rsidR="00832075">
        <w:rPr>
          <w:rFonts w:ascii="Arial" w:hAnsi="Arial" w:cs="Arial"/>
          <w:caps/>
          <w:sz w:val="22"/>
          <w:szCs w:val="22"/>
        </w:rPr>
        <w:t xml:space="preserve"> </w:t>
      </w:r>
      <w:r w:rsidR="00832075" w:rsidRPr="00832075">
        <w:rPr>
          <w:rFonts w:ascii="Arial" w:hAnsi="Arial" w:cs="Arial"/>
          <w:caps/>
          <w:sz w:val="22"/>
          <w:szCs w:val="22"/>
        </w:rPr>
        <w:t>of the Huntington beach zoning and subdivision ordinance to rezone the real property generally located on the west side of airport circle approximately 300 feet north of Warner Avenue from Residential Medium Density (RM) to Residential Medium High Density (RMH) (Zoning Map Amendment No. 2014-001)</w:t>
      </w:r>
      <w:r w:rsidR="001E7FB4" w:rsidRPr="00832075">
        <w:rPr>
          <w:rFonts w:ascii="Arial" w:hAnsi="Arial" w:cs="Arial"/>
          <w:caps/>
          <w:sz w:val="22"/>
          <w:szCs w:val="22"/>
        </w:rPr>
        <w:t>”</w:t>
      </w:r>
    </w:p>
    <w:p w:rsidR="00CB4B87" w:rsidRDefault="00CB4B87" w:rsidP="003B5DA3">
      <w:pPr>
        <w:jc w:val="both"/>
        <w:rPr>
          <w:rFonts w:ascii="Arial" w:hAnsi="Arial"/>
          <w:sz w:val="20"/>
          <w:szCs w:val="20"/>
          <w:u w:val="single"/>
        </w:rPr>
      </w:pPr>
    </w:p>
    <w:p w:rsidR="00D9550A" w:rsidRDefault="00D9550A" w:rsidP="003B5DA3">
      <w:pPr>
        <w:jc w:val="both"/>
        <w:rPr>
          <w:rFonts w:ascii="Arial" w:hAnsi="Arial" w:cs="Arial"/>
          <w:caps/>
          <w:sz w:val="20"/>
          <w:szCs w:val="20"/>
        </w:rPr>
      </w:pPr>
      <w:r w:rsidRPr="00E91AB5">
        <w:rPr>
          <w:rFonts w:ascii="Arial" w:hAnsi="Arial" w:cs="Arial"/>
          <w:sz w:val="20"/>
          <w:szCs w:val="20"/>
          <w:u w:val="single"/>
        </w:rPr>
        <w:t>SYNOPSIS</w:t>
      </w:r>
      <w:r w:rsidRPr="00E91AB5">
        <w:rPr>
          <w:rFonts w:ascii="Arial" w:hAnsi="Arial" w:cs="Arial"/>
          <w:sz w:val="20"/>
          <w:szCs w:val="20"/>
        </w:rPr>
        <w:t>:</w:t>
      </w:r>
      <w:r w:rsidRPr="00E91AB5">
        <w:rPr>
          <w:rFonts w:ascii="Arial" w:hAnsi="Arial" w:cs="Arial"/>
          <w:caps/>
          <w:sz w:val="20"/>
          <w:szCs w:val="20"/>
        </w:rPr>
        <w:t xml:space="preserve"> </w:t>
      </w:r>
    </w:p>
    <w:p w:rsidR="00A2644B" w:rsidRPr="00A2644B" w:rsidRDefault="00A2644B" w:rsidP="00A2644B">
      <w:pPr>
        <w:overflowPunct w:val="0"/>
        <w:autoSpaceDE w:val="0"/>
        <w:autoSpaceDN w:val="0"/>
        <w:adjustRightInd w:val="0"/>
        <w:jc w:val="both"/>
        <w:textAlignment w:val="baseline"/>
        <w:rPr>
          <w:rFonts w:ascii="Arial" w:hAnsi="Arial" w:cs="Arial"/>
          <w:sz w:val="20"/>
          <w:szCs w:val="20"/>
        </w:rPr>
      </w:pPr>
      <w:r w:rsidRPr="00A2644B">
        <w:rPr>
          <w:rFonts w:ascii="Arial" w:hAnsi="Arial" w:cs="Arial"/>
          <w:sz w:val="20"/>
          <w:szCs w:val="20"/>
        </w:rPr>
        <w:t xml:space="preserve">The zoning designation of RMH permits multi-family residential land uses at a maximum density of 25 dwelling units per acre. The General Plan land use and zoning designations allow up to 62 units; the proposed project density is 18 units per acre.  </w:t>
      </w:r>
    </w:p>
    <w:p w:rsidR="00A2644B" w:rsidRPr="00A2644B" w:rsidRDefault="00A2644B" w:rsidP="00A2644B">
      <w:pPr>
        <w:overflowPunct w:val="0"/>
        <w:autoSpaceDE w:val="0"/>
        <w:autoSpaceDN w:val="0"/>
        <w:adjustRightInd w:val="0"/>
        <w:jc w:val="both"/>
        <w:textAlignment w:val="baseline"/>
        <w:rPr>
          <w:rFonts w:ascii="Arial" w:hAnsi="Arial" w:cs="Arial"/>
          <w:sz w:val="20"/>
          <w:szCs w:val="20"/>
        </w:rPr>
      </w:pPr>
    </w:p>
    <w:p w:rsidR="00A2644B" w:rsidRPr="00A2644B" w:rsidRDefault="00A2644B" w:rsidP="00A2644B">
      <w:pPr>
        <w:overflowPunct w:val="0"/>
        <w:autoSpaceDE w:val="0"/>
        <w:autoSpaceDN w:val="0"/>
        <w:adjustRightInd w:val="0"/>
        <w:jc w:val="both"/>
        <w:textAlignment w:val="baseline"/>
        <w:rPr>
          <w:rFonts w:ascii="Arial" w:hAnsi="Arial" w:cs="Arial"/>
          <w:sz w:val="20"/>
          <w:szCs w:val="20"/>
        </w:rPr>
      </w:pPr>
      <w:r w:rsidRPr="00A2644B">
        <w:rPr>
          <w:rFonts w:ascii="Arial" w:hAnsi="Arial" w:cs="Arial"/>
          <w:sz w:val="20"/>
          <w:szCs w:val="20"/>
        </w:rPr>
        <w:t xml:space="preserve">Properties to the north and northwest are zoned and developed with multi-family residential uses.  Properties to the south, west, and east (across Airport Circle) are zoned and developed with commercial uses.  The zoning map amendment is compatible with existing zoning designations in the vicinity as well as the General Plan land use designation.  </w:t>
      </w:r>
    </w:p>
    <w:p w:rsidR="00A2644B" w:rsidRPr="00A2644B" w:rsidRDefault="00A2644B" w:rsidP="00A2644B">
      <w:pPr>
        <w:overflowPunct w:val="0"/>
        <w:autoSpaceDE w:val="0"/>
        <w:autoSpaceDN w:val="0"/>
        <w:adjustRightInd w:val="0"/>
        <w:jc w:val="both"/>
        <w:textAlignment w:val="baseline"/>
        <w:rPr>
          <w:rFonts w:ascii="Arial" w:hAnsi="Arial" w:cs="Arial"/>
          <w:sz w:val="20"/>
          <w:szCs w:val="20"/>
        </w:rPr>
      </w:pPr>
    </w:p>
    <w:p w:rsidR="00A2644B" w:rsidRPr="00A2644B" w:rsidRDefault="00A2644B" w:rsidP="00A2644B">
      <w:pPr>
        <w:overflowPunct w:val="0"/>
        <w:autoSpaceDE w:val="0"/>
        <w:autoSpaceDN w:val="0"/>
        <w:adjustRightInd w:val="0"/>
        <w:jc w:val="both"/>
        <w:textAlignment w:val="baseline"/>
        <w:rPr>
          <w:rFonts w:ascii="Arial" w:hAnsi="Arial" w:cs="Arial"/>
          <w:sz w:val="20"/>
          <w:szCs w:val="20"/>
        </w:rPr>
      </w:pPr>
      <w:r w:rsidRPr="00A2644B">
        <w:rPr>
          <w:rFonts w:ascii="Arial" w:hAnsi="Arial" w:cs="Arial"/>
          <w:sz w:val="20"/>
          <w:szCs w:val="20"/>
        </w:rPr>
        <w:t>Staff felt the medium high density residential designation was appropriate zoning for the site.  The zoning designation provides a continuation of existing zoning designations in the vicinity and is compatible with the adjacent multi-family residential and commercial uses.  The zoning designation permits development that continues a cluster design of attached buildings, compatible density and building height development pattern of existing surrounding residential uses.  The design also considers building massing by incorporating two-story elements along the street frontage and rear elevations.</w:t>
      </w:r>
    </w:p>
    <w:p w:rsidR="00832075" w:rsidRPr="00A2644B" w:rsidRDefault="00832075" w:rsidP="00CE1166">
      <w:pPr>
        <w:contextualSpacing/>
        <w:jc w:val="both"/>
        <w:rPr>
          <w:rFonts w:ascii="Arial" w:hAnsi="Arial" w:cs="Arial"/>
          <w:color w:val="000000" w:themeColor="text1"/>
          <w:sz w:val="20"/>
          <w:szCs w:val="20"/>
        </w:rPr>
      </w:pPr>
    </w:p>
    <w:p w:rsidR="00D9550A" w:rsidRPr="00E91AB5" w:rsidRDefault="00D9550A" w:rsidP="003B5DA3">
      <w:pPr>
        <w:jc w:val="both"/>
        <w:rPr>
          <w:rFonts w:ascii="Arial" w:hAnsi="Arial" w:cs="Arial"/>
          <w:sz w:val="20"/>
          <w:szCs w:val="20"/>
        </w:rPr>
      </w:pPr>
      <w:r w:rsidRPr="00E91AB5">
        <w:rPr>
          <w:rFonts w:ascii="Arial" w:hAnsi="Arial" w:cs="Arial"/>
          <w:sz w:val="20"/>
          <w:szCs w:val="20"/>
        </w:rPr>
        <w:t xml:space="preserve">PASSED AND ADOPTED by the City Council of the City of Huntington Beach at a regular meeting held </w:t>
      </w:r>
      <w:r w:rsidR="00491FC0">
        <w:rPr>
          <w:rFonts w:ascii="Arial" w:hAnsi="Arial" w:cs="Arial"/>
          <w:sz w:val="20"/>
          <w:szCs w:val="20"/>
        </w:rPr>
        <w:t>Ju</w:t>
      </w:r>
      <w:r w:rsidR="00111B5C">
        <w:rPr>
          <w:rFonts w:ascii="Arial" w:hAnsi="Arial" w:cs="Arial"/>
          <w:sz w:val="20"/>
          <w:szCs w:val="20"/>
        </w:rPr>
        <w:t>ly</w:t>
      </w:r>
      <w:r w:rsidR="00D81B43" w:rsidRPr="00E91AB5">
        <w:rPr>
          <w:rFonts w:ascii="Arial" w:hAnsi="Arial" w:cs="Arial"/>
          <w:sz w:val="20"/>
          <w:szCs w:val="20"/>
        </w:rPr>
        <w:t xml:space="preserve"> </w:t>
      </w:r>
      <w:r w:rsidR="00832075">
        <w:rPr>
          <w:rFonts w:ascii="Arial" w:hAnsi="Arial" w:cs="Arial"/>
          <w:sz w:val="20"/>
          <w:szCs w:val="20"/>
        </w:rPr>
        <w:t>21</w:t>
      </w:r>
      <w:r w:rsidR="00491FC0">
        <w:rPr>
          <w:rFonts w:ascii="Arial" w:hAnsi="Arial" w:cs="Arial"/>
          <w:sz w:val="20"/>
          <w:szCs w:val="20"/>
        </w:rPr>
        <w:t>,</w:t>
      </w:r>
      <w:r w:rsidRPr="00E91AB5">
        <w:rPr>
          <w:rFonts w:ascii="Arial" w:hAnsi="Arial" w:cs="Arial"/>
          <w:sz w:val="20"/>
          <w:szCs w:val="20"/>
        </w:rPr>
        <w:t xml:space="preserve"> 201</w:t>
      </w:r>
      <w:r w:rsidR="00631429" w:rsidRPr="00E91AB5">
        <w:rPr>
          <w:rFonts w:ascii="Arial" w:hAnsi="Arial" w:cs="Arial"/>
          <w:sz w:val="20"/>
          <w:szCs w:val="20"/>
        </w:rPr>
        <w:t>4</w:t>
      </w:r>
      <w:r w:rsidRPr="00E91AB5">
        <w:rPr>
          <w:rFonts w:ascii="Arial" w:hAnsi="Arial" w:cs="Arial"/>
          <w:sz w:val="20"/>
          <w:szCs w:val="20"/>
        </w:rPr>
        <w:t xml:space="preserve"> by the following roll call vote:</w:t>
      </w:r>
    </w:p>
    <w:p w:rsidR="00ED7C39" w:rsidRDefault="00ED7C39" w:rsidP="003B5DA3">
      <w:pPr>
        <w:jc w:val="both"/>
        <w:rPr>
          <w:rFonts w:ascii="Arial" w:hAnsi="Arial"/>
          <w:sz w:val="20"/>
          <w:szCs w:val="20"/>
        </w:rPr>
      </w:pPr>
    </w:p>
    <w:tbl>
      <w:tblPr>
        <w:tblW w:w="0" w:type="auto"/>
        <w:tblInd w:w="108" w:type="dxa"/>
        <w:tblLayout w:type="fixed"/>
        <w:tblLook w:val="04A0"/>
      </w:tblPr>
      <w:tblGrid>
        <w:gridCol w:w="1394"/>
        <w:gridCol w:w="270"/>
        <w:gridCol w:w="6796"/>
      </w:tblGrid>
      <w:tr w:rsidR="00D9550A" w:rsidTr="00D9550A">
        <w:tc>
          <w:tcPr>
            <w:tcW w:w="1394" w:type="dxa"/>
            <w:hideMark/>
          </w:tcPr>
          <w:p w:rsidR="00D9550A" w:rsidRDefault="00D9550A" w:rsidP="003B5DA3">
            <w:pPr>
              <w:jc w:val="both"/>
              <w:rPr>
                <w:rFonts w:ascii="Arial" w:hAnsi="Arial"/>
                <w:sz w:val="22"/>
                <w:szCs w:val="20"/>
              </w:rPr>
            </w:pPr>
            <w:r>
              <w:rPr>
                <w:rFonts w:ascii="Arial" w:hAnsi="Arial"/>
                <w:b/>
                <w:sz w:val="22"/>
              </w:rPr>
              <w:t>AYES</w:t>
            </w:r>
            <w:r>
              <w:rPr>
                <w:rFonts w:ascii="Arial" w:hAnsi="Arial"/>
                <w:sz w:val="22"/>
              </w:rPr>
              <w:t>:</w:t>
            </w:r>
          </w:p>
        </w:tc>
        <w:tc>
          <w:tcPr>
            <w:tcW w:w="270" w:type="dxa"/>
          </w:tcPr>
          <w:p w:rsidR="00D9550A" w:rsidRDefault="00D9550A" w:rsidP="003B5DA3">
            <w:pPr>
              <w:jc w:val="both"/>
              <w:rPr>
                <w:rFonts w:ascii="Arial" w:hAnsi="Arial"/>
                <w:sz w:val="22"/>
                <w:szCs w:val="20"/>
              </w:rPr>
            </w:pPr>
          </w:p>
          <w:p w:rsidR="00D9550A" w:rsidRDefault="00D9550A" w:rsidP="003B5DA3">
            <w:pPr>
              <w:jc w:val="both"/>
              <w:rPr>
                <w:rFonts w:ascii="Arial" w:hAnsi="Arial"/>
                <w:sz w:val="22"/>
                <w:szCs w:val="20"/>
              </w:rPr>
            </w:pPr>
          </w:p>
        </w:tc>
        <w:tc>
          <w:tcPr>
            <w:tcW w:w="6796" w:type="dxa"/>
            <w:hideMark/>
          </w:tcPr>
          <w:p w:rsidR="00D9550A" w:rsidRDefault="00552B82" w:rsidP="00111B5C">
            <w:pPr>
              <w:ind w:right="-558"/>
              <w:jc w:val="both"/>
              <w:rPr>
                <w:rFonts w:ascii="Arial" w:hAnsi="Arial"/>
                <w:sz w:val="22"/>
                <w:szCs w:val="20"/>
              </w:rPr>
            </w:pPr>
            <w:r>
              <w:rPr>
                <w:rFonts w:ascii="Arial" w:hAnsi="Arial"/>
                <w:sz w:val="22"/>
                <w:szCs w:val="20"/>
              </w:rPr>
              <w:t>Katapodis</w:t>
            </w:r>
            <w:r w:rsidR="004D0590">
              <w:rPr>
                <w:rFonts w:ascii="Arial" w:hAnsi="Arial"/>
                <w:sz w:val="22"/>
                <w:szCs w:val="20"/>
              </w:rPr>
              <w:t xml:space="preserve">, </w:t>
            </w:r>
            <w:r w:rsidR="00E917D6">
              <w:rPr>
                <w:rFonts w:ascii="Arial" w:hAnsi="Arial"/>
                <w:sz w:val="22"/>
                <w:szCs w:val="20"/>
              </w:rPr>
              <w:t xml:space="preserve">Hardy, </w:t>
            </w:r>
            <w:r w:rsidR="007F5E9A">
              <w:rPr>
                <w:rFonts w:ascii="Arial" w:hAnsi="Arial"/>
                <w:sz w:val="22"/>
                <w:szCs w:val="20"/>
              </w:rPr>
              <w:t xml:space="preserve">Shaw, </w:t>
            </w:r>
            <w:r w:rsidR="00832075">
              <w:rPr>
                <w:rFonts w:ascii="Arial" w:hAnsi="Arial"/>
                <w:sz w:val="22"/>
                <w:szCs w:val="20"/>
              </w:rPr>
              <w:t xml:space="preserve">Harper, </w:t>
            </w:r>
            <w:r w:rsidR="00F605F7">
              <w:rPr>
                <w:rFonts w:ascii="Arial" w:hAnsi="Arial"/>
                <w:sz w:val="22"/>
                <w:szCs w:val="20"/>
              </w:rPr>
              <w:t>Boardman</w:t>
            </w:r>
            <w:r w:rsidR="0045070F">
              <w:rPr>
                <w:rFonts w:ascii="Arial" w:hAnsi="Arial"/>
                <w:sz w:val="22"/>
                <w:szCs w:val="20"/>
              </w:rPr>
              <w:t xml:space="preserve">, </w:t>
            </w:r>
            <w:r w:rsidR="00111B5C">
              <w:rPr>
                <w:rFonts w:ascii="Arial" w:hAnsi="Arial"/>
                <w:sz w:val="22"/>
                <w:szCs w:val="20"/>
              </w:rPr>
              <w:t xml:space="preserve">Sullivan, </w:t>
            </w:r>
            <w:r w:rsidR="0045070F">
              <w:rPr>
                <w:rFonts w:ascii="Arial" w:hAnsi="Arial"/>
                <w:sz w:val="22"/>
                <w:szCs w:val="20"/>
              </w:rPr>
              <w:t>Carchio</w:t>
            </w:r>
          </w:p>
        </w:tc>
      </w:tr>
      <w:tr w:rsidR="00D9550A" w:rsidTr="00D9550A">
        <w:trPr>
          <w:trHeight w:val="540"/>
        </w:trPr>
        <w:tc>
          <w:tcPr>
            <w:tcW w:w="1394" w:type="dxa"/>
            <w:hideMark/>
          </w:tcPr>
          <w:p w:rsidR="00D9550A" w:rsidRDefault="00D9550A" w:rsidP="003B5DA3">
            <w:pPr>
              <w:jc w:val="both"/>
              <w:rPr>
                <w:rFonts w:ascii="Arial" w:hAnsi="Arial"/>
                <w:sz w:val="22"/>
                <w:szCs w:val="20"/>
              </w:rPr>
            </w:pPr>
            <w:r>
              <w:rPr>
                <w:rFonts w:ascii="Arial" w:hAnsi="Arial"/>
                <w:b/>
                <w:sz w:val="22"/>
              </w:rPr>
              <w:t>NOES:</w:t>
            </w:r>
          </w:p>
        </w:tc>
        <w:tc>
          <w:tcPr>
            <w:tcW w:w="270" w:type="dxa"/>
          </w:tcPr>
          <w:p w:rsidR="00D9550A" w:rsidRDefault="00D9550A" w:rsidP="003B5DA3">
            <w:pPr>
              <w:jc w:val="both"/>
              <w:rPr>
                <w:rFonts w:ascii="Arial" w:hAnsi="Arial"/>
                <w:sz w:val="22"/>
                <w:szCs w:val="20"/>
              </w:rPr>
            </w:pPr>
          </w:p>
          <w:p w:rsidR="00D9550A" w:rsidRDefault="00D9550A" w:rsidP="003B5DA3">
            <w:pPr>
              <w:jc w:val="both"/>
              <w:rPr>
                <w:rFonts w:ascii="Arial" w:hAnsi="Arial"/>
                <w:sz w:val="22"/>
                <w:szCs w:val="20"/>
              </w:rPr>
            </w:pPr>
          </w:p>
        </w:tc>
        <w:tc>
          <w:tcPr>
            <w:tcW w:w="6796" w:type="dxa"/>
            <w:hideMark/>
          </w:tcPr>
          <w:p w:rsidR="00D9550A" w:rsidRDefault="00832075" w:rsidP="0045070F">
            <w:pPr>
              <w:jc w:val="both"/>
              <w:rPr>
                <w:rFonts w:ascii="Arial" w:hAnsi="Arial"/>
                <w:sz w:val="22"/>
                <w:szCs w:val="20"/>
              </w:rPr>
            </w:pPr>
            <w:r>
              <w:rPr>
                <w:rFonts w:ascii="Arial" w:hAnsi="Arial"/>
                <w:sz w:val="22"/>
                <w:szCs w:val="20"/>
              </w:rPr>
              <w:t>None</w:t>
            </w:r>
          </w:p>
        </w:tc>
      </w:tr>
      <w:tr w:rsidR="00D9550A" w:rsidTr="00D9550A">
        <w:tc>
          <w:tcPr>
            <w:tcW w:w="1394" w:type="dxa"/>
            <w:hideMark/>
          </w:tcPr>
          <w:p w:rsidR="00D9550A" w:rsidRDefault="00D9550A" w:rsidP="003B5DA3">
            <w:pPr>
              <w:jc w:val="both"/>
              <w:rPr>
                <w:rFonts w:ascii="Arial" w:hAnsi="Arial"/>
                <w:b/>
                <w:sz w:val="22"/>
              </w:rPr>
            </w:pPr>
            <w:r>
              <w:rPr>
                <w:rFonts w:ascii="Arial" w:hAnsi="Arial"/>
                <w:b/>
                <w:sz w:val="22"/>
              </w:rPr>
              <w:t>ABSTAIN:</w:t>
            </w:r>
          </w:p>
        </w:tc>
        <w:tc>
          <w:tcPr>
            <w:tcW w:w="270" w:type="dxa"/>
          </w:tcPr>
          <w:p w:rsidR="00D9550A" w:rsidRDefault="00D9550A" w:rsidP="003B5DA3">
            <w:pPr>
              <w:jc w:val="both"/>
              <w:rPr>
                <w:rFonts w:ascii="Arial" w:hAnsi="Arial"/>
                <w:sz w:val="22"/>
                <w:szCs w:val="20"/>
              </w:rPr>
            </w:pPr>
          </w:p>
        </w:tc>
        <w:tc>
          <w:tcPr>
            <w:tcW w:w="6796" w:type="dxa"/>
          </w:tcPr>
          <w:p w:rsidR="00D9550A" w:rsidRDefault="007C0E7E" w:rsidP="003B5DA3">
            <w:pPr>
              <w:jc w:val="both"/>
              <w:rPr>
                <w:rFonts w:ascii="Arial" w:hAnsi="Arial"/>
                <w:sz w:val="22"/>
                <w:szCs w:val="20"/>
              </w:rPr>
            </w:pPr>
            <w:r>
              <w:rPr>
                <w:rFonts w:ascii="Arial" w:hAnsi="Arial"/>
                <w:sz w:val="22"/>
                <w:szCs w:val="20"/>
              </w:rPr>
              <w:t>None</w:t>
            </w:r>
          </w:p>
          <w:p w:rsidR="00D9550A" w:rsidRDefault="00D9550A" w:rsidP="003B5DA3">
            <w:pPr>
              <w:jc w:val="both"/>
              <w:rPr>
                <w:rFonts w:ascii="Arial" w:hAnsi="Arial"/>
                <w:sz w:val="22"/>
                <w:szCs w:val="20"/>
              </w:rPr>
            </w:pPr>
          </w:p>
        </w:tc>
      </w:tr>
      <w:tr w:rsidR="00D9550A" w:rsidTr="00D9550A">
        <w:tc>
          <w:tcPr>
            <w:tcW w:w="1394" w:type="dxa"/>
            <w:hideMark/>
          </w:tcPr>
          <w:p w:rsidR="00D9550A" w:rsidRDefault="00D9550A" w:rsidP="003B5DA3">
            <w:pPr>
              <w:jc w:val="both"/>
              <w:rPr>
                <w:rFonts w:ascii="Arial" w:hAnsi="Arial"/>
                <w:sz w:val="22"/>
                <w:szCs w:val="20"/>
              </w:rPr>
            </w:pPr>
            <w:r>
              <w:rPr>
                <w:rFonts w:ascii="Arial" w:hAnsi="Arial"/>
                <w:b/>
                <w:sz w:val="22"/>
              </w:rPr>
              <w:t>ABSENT:</w:t>
            </w:r>
          </w:p>
        </w:tc>
        <w:tc>
          <w:tcPr>
            <w:tcW w:w="270" w:type="dxa"/>
          </w:tcPr>
          <w:p w:rsidR="00D9550A" w:rsidRDefault="00D9550A" w:rsidP="003B5DA3">
            <w:pPr>
              <w:jc w:val="both"/>
              <w:rPr>
                <w:rFonts w:ascii="Arial" w:hAnsi="Arial"/>
                <w:sz w:val="22"/>
                <w:szCs w:val="20"/>
              </w:rPr>
            </w:pPr>
          </w:p>
        </w:tc>
        <w:tc>
          <w:tcPr>
            <w:tcW w:w="6796" w:type="dxa"/>
            <w:hideMark/>
          </w:tcPr>
          <w:p w:rsidR="00D9550A" w:rsidRDefault="007F5E9A" w:rsidP="003B5DA3">
            <w:pPr>
              <w:jc w:val="both"/>
              <w:rPr>
                <w:rFonts w:ascii="Arial" w:hAnsi="Arial"/>
                <w:sz w:val="22"/>
                <w:szCs w:val="20"/>
              </w:rPr>
            </w:pPr>
            <w:r>
              <w:rPr>
                <w:rFonts w:ascii="Arial" w:hAnsi="Arial"/>
                <w:sz w:val="22"/>
                <w:szCs w:val="20"/>
              </w:rPr>
              <w:t>None</w:t>
            </w:r>
          </w:p>
        </w:tc>
      </w:tr>
    </w:tbl>
    <w:p w:rsidR="00D9550A" w:rsidRPr="003B5DA3" w:rsidRDefault="00D9550A" w:rsidP="003B5DA3">
      <w:pPr>
        <w:jc w:val="both"/>
        <w:rPr>
          <w:rFonts w:ascii="Arial" w:hAnsi="Arial"/>
          <w:b/>
          <w:bCs/>
          <w:sz w:val="16"/>
          <w:szCs w:val="16"/>
        </w:rPr>
      </w:pPr>
    </w:p>
    <w:p w:rsidR="00D9550A" w:rsidRDefault="00D9550A" w:rsidP="003B5DA3">
      <w:pPr>
        <w:jc w:val="both"/>
        <w:rPr>
          <w:rFonts w:ascii="Arial" w:hAnsi="Arial"/>
          <w:sz w:val="22"/>
          <w:szCs w:val="22"/>
        </w:rPr>
      </w:pPr>
      <w:r>
        <w:rPr>
          <w:rFonts w:ascii="Arial" w:hAnsi="Arial"/>
          <w:b/>
          <w:sz w:val="22"/>
          <w:szCs w:val="22"/>
        </w:rPr>
        <w:t>THE FULL TEXT OF THE ORDINANCE IS AVAILABLE IN THE CITY CLERK’S OFFICE.</w:t>
      </w:r>
    </w:p>
    <w:p w:rsidR="00D9550A" w:rsidRPr="003B5DA3" w:rsidRDefault="00D9550A" w:rsidP="003B5DA3">
      <w:pPr>
        <w:jc w:val="both"/>
        <w:rPr>
          <w:rFonts w:ascii="Arial" w:hAnsi="Arial"/>
          <w:b/>
          <w:bCs/>
          <w:sz w:val="16"/>
          <w:szCs w:val="16"/>
        </w:rPr>
      </w:pPr>
    </w:p>
    <w:p w:rsidR="00334E4F" w:rsidRDefault="00D9550A" w:rsidP="003B5DA3">
      <w:pPr>
        <w:jc w:val="both"/>
        <w:rPr>
          <w:rFonts w:ascii="Arial" w:hAnsi="Arial"/>
          <w:b/>
          <w:bCs/>
          <w:sz w:val="22"/>
        </w:rPr>
      </w:pPr>
      <w:r>
        <w:rPr>
          <w:rFonts w:ascii="Arial" w:hAnsi="Arial"/>
          <w:b/>
          <w:bCs/>
          <w:sz w:val="22"/>
        </w:rPr>
        <w:t xml:space="preserve">This ordinance is effective 30 days after adoption. </w:t>
      </w:r>
    </w:p>
    <w:p w:rsidR="00E8218B" w:rsidRDefault="00E8218B" w:rsidP="003B5DA3">
      <w:pPr>
        <w:jc w:val="both"/>
        <w:rPr>
          <w:rFonts w:ascii="Arial" w:hAnsi="Arial"/>
          <w:sz w:val="16"/>
          <w:szCs w:val="20"/>
        </w:rPr>
      </w:pPr>
    </w:p>
    <w:p w:rsidR="00334E4F" w:rsidRDefault="00334E4F" w:rsidP="003B5DA3">
      <w:pPr>
        <w:jc w:val="center"/>
        <w:rPr>
          <w:rFonts w:ascii="Arial" w:hAnsi="Arial"/>
          <w:b/>
          <w:sz w:val="22"/>
          <w:szCs w:val="20"/>
        </w:rPr>
      </w:pPr>
      <w:r>
        <w:rPr>
          <w:rFonts w:ascii="Arial" w:hAnsi="Arial"/>
          <w:b/>
          <w:sz w:val="22"/>
        </w:rPr>
        <w:t xml:space="preserve">CITY OF </w:t>
      </w:r>
      <w:smartTag w:uri="urn:schemas-microsoft-com:office:smarttags" w:element="place">
        <w:smartTag w:uri="urn:schemas-microsoft-com:office:smarttags" w:element="City">
          <w:r>
            <w:rPr>
              <w:rFonts w:ascii="Arial" w:hAnsi="Arial"/>
              <w:b/>
              <w:sz w:val="22"/>
            </w:rPr>
            <w:t>HUNTINGTON BEACH</w:t>
          </w:r>
        </w:smartTag>
      </w:smartTag>
    </w:p>
    <w:p w:rsidR="00334E4F" w:rsidRDefault="00334E4F" w:rsidP="003B5DA3">
      <w:pPr>
        <w:jc w:val="center"/>
        <w:rPr>
          <w:rFonts w:ascii="Arial" w:hAnsi="Arial"/>
          <w:b/>
          <w:sz w:val="22"/>
          <w:szCs w:val="20"/>
        </w:rPr>
      </w:pPr>
      <w:smartTag w:uri="urn:schemas-microsoft-com:office:smarttags" w:element="Street">
        <w:smartTag w:uri="urn:schemas-microsoft-com:office:smarttags" w:element="address">
          <w:r>
            <w:rPr>
              <w:rFonts w:ascii="Arial" w:hAnsi="Arial"/>
              <w:b/>
              <w:sz w:val="22"/>
            </w:rPr>
            <w:t>2000 MAIN STREET</w:t>
          </w:r>
        </w:smartTag>
      </w:smartTag>
    </w:p>
    <w:p w:rsidR="00334E4F" w:rsidRDefault="00334E4F" w:rsidP="003B5DA3">
      <w:pPr>
        <w:jc w:val="center"/>
        <w:rPr>
          <w:rFonts w:ascii="Arial" w:hAnsi="Arial"/>
          <w:b/>
          <w:sz w:val="22"/>
          <w:szCs w:val="20"/>
        </w:rPr>
      </w:pPr>
      <w:smartTag w:uri="urn:schemas-microsoft-com:office:smarttags" w:element="place">
        <w:smartTag w:uri="urn:schemas-microsoft-com:office:smarttags" w:element="City">
          <w:r>
            <w:rPr>
              <w:rFonts w:ascii="Arial" w:hAnsi="Arial"/>
              <w:b/>
              <w:sz w:val="22"/>
            </w:rPr>
            <w:t>HUNTINGTON BEACH</w:t>
          </w:r>
        </w:smartTag>
        <w:r>
          <w:rPr>
            <w:rFonts w:ascii="Arial" w:hAnsi="Arial"/>
            <w:b/>
            <w:sz w:val="22"/>
          </w:rPr>
          <w:t xml:space="preserve">, </w:t>
        </w:r>
        <w:smartTag w:uri="urn:schemas-microsoft-com:office:smarttags" w:element="State">
          <w:r>
            <w:rPr>
              <w:rFonts w:ascii="Arial" w:hAnsi="Arial"/>
              <w:b/>
              <w:sz w:val="22"/>
            </w:rPr>
            <w:t>CA</w:t>
          </w:r>
        </w:smartTag>
        <w:r>
          <w:rPr>
            <w:rFonts w:ascii="Arial" w:hAnsi="Arial"/>
            <w:b/>
            <w:sz w:val="22"/>
          </w:rPr>
          <w:t xml:space="preserve">  </w:t>
        </w:r>
        <w:smartTag w:uri="urn:schemas-microsoft-com:office:smarttags" w:element="PostalCode">
          <w:r>
            <w:rPr>
              <w:rFonts w:ascii="Arial" w:hAnsi="Arial"/>
              <w:b/>
              <w:sz w:val="22"/>
            </w:rPr>
            <w:t>92648</w:t>
          </w:r>
        </w:smartTag>
      </w:smartTag>
    </w:p>
    <w:p w:rsidR="00334E4F" w:rsidRDefault="00334E4F" w:rsidP="003B5DA3">
      <w:pPr>
        <w:jc w:val="center"/>
        <w:rPr>
          <w:rFonts w:ascii="Arial" w:hAnsi="Arial"/>
          <w:b/>
          <w:sz w:val="22"/>
          <w:szCs w:val="20"/>
        </w:rPr>
      </w:pPr>
      <w:r>
        <w:rPr>
          <w:rFonts w:ascii="Arial" w:hAnsi="Arial"/>
          <w:b/>
          <w:sz w:val="22"/>
        </w:rPr>
        <w:t>714-536-5227</w:t>
      </w:r>
    </w:p>
    <w:p w:rsidR="00334E4F" w:rsidRDefault="00334E4F" w:rsidP="003B5DA3">
      <w:pPr>
        <w:jc w:val="center"/>
        <w:rPr>
          <w:rFonts w:ascii="Arial" w:hAnsi="Arial"/>
          <w:b/>
          <w:sz w:val="22"/>
          <w:szCs w:val="20"/>
        </w:rPr>
      </w:pPr>
      <w:r>
        <w:rPr>
          <w:rFonts w:ascii="Arial" w:hAnsi="Arial"/>
          <w:b/>
          <w:sz w:val="22"/>
        </w:rPr>
        <w:t>JOAN L. FLYNN, CITY CLERK</w:t>
      </w:r>
    </w:p>
    <w:sectPr w:rsidR="00334E4F" w:rsidSect="003B5DA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6683"/>
    <w:multiLevelType w:val="hybridMultilevel"/>
    <w:tmpl w:val="685898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2AE5EEC"/>
    <w:multiLevelType w:val="hybridMultilevel"/>
    <w:tmpl w:val="D9622A40"/>
    <w:lvl w:ilvl="0" w:tplc="ABB48D3C">
      <w:start w:val="1"/>
      <w:numFmt w:val="upperLetter"/>
      <w:lvlText w:val="%1."/>
      <w:lvlJc w:val="left"/>
      <w:pPr>
        <w:ind w:left="173" w:hanging="360"/>
      </w:pPr>
      <w:rPr>
        <w:rFonts w:cs="Times New Roman" w:hint="default"/>
      </w:rPr>
    </w:lvl>
    <w:lvl w:ilvl="1" w:tplc="04090019" w:tentative="1">
      <w:start w:val="1"/>
      <w:numFmt w:val="lowerLetter"/>
      <w:lvlText w:val="%2."/>
      <w:lvlJc w:val="left"/>
      <w:pPr>
        <w:ind w:left="893" w:hanging="360"/>
      </w:pPr>
      <w:rPr>
        <w:rFonts w:cs="Times New Roman"/>
      </w:rPr>
    </w:lvl>
    <w:lvl w:ilvl="2" w:tplc="0409001B" w:tentative="1">
      <w:start w:val="1"/>
      <w:numFmt w:val="lowerRoman"/>
      <w:lvlText w:val="%3."/>
      <w:lvlJc w:val="right"/>
      <w:pPr>
        <w:ind w:left="1613" w:hanging="180"/>
      </w:pPr>
      <w:rPr>
        <w:rFonts w:cs="Times New Roman"/>
      </w:rPr>
    </w:lvl>
    <w:lvl w:ilvl="3" w:tplc="0409000F" w:tentative="1">
      <w:start w:val="1"/>
      <w:numFmt w:val="decimal"/>
      <w:lvlText w:val="%4."/>
      <w:lvlJc w:val="left"/>
      <w:pPr>
        <w:ind w:left="2333" w:hanging="360"/>
      </w:pPr>
      <w:rPr>
        <w:rFonts w:cs="Times New Roman"/>
      </w:rPr>
    </w:lvl>
    <w:lvl w:ilvl="4" w:tplc="04090019" w:tentative="1">
      <w:start w:val="1"/>
      <w:numFmt w:val="lowerLetter"/>
      <w:lvlText w:val="%5."/>
      <w:lvlJc w:val="left"/>
      <w:pPr>
        <w:ind w:left="3053" w:hanging="360"/>
      </w:pPr>
      <w:rPr>
        <w:rFonts w:cs="Times New Roman"/>
      </w:rPr>
    </w:lvl>
    <w:lvl w:ilvl="5" w:tplc="0409001B" w:tentative="1">
      <w:start w:val="1"/>
      <w:numFmt w:val="lowerRoman"/>
      <w:lvlText w:val="%6."/>
      <w:lvlJc w:val="right"/>
      <w:pPr>
        <w:ind w:left="3773" w:hanging="180"/>
      </w:pPr>
      <w:rPr>
        <w:rFonts w:cs="Times New Roman"/>
      </w:rPr>
    </w:lvl>
    <w:lvl w:ilvl="6" w:tplc="0409000F" w:tentative="1">
      <w:start w:val="1"/>
      <w:numFmt w:val="decimal"/>
      <w:lvlText w:val="%7."/>
      <w:lvlJc w:val="left"/>
      <w:pPr>
        <w:ind w:left="4493" w:hanging="360"/>
      </w:pPr>
      <w:rPr>
        <w:rFonts w:cs="Times New Roman"/>
      </w:rPr>
    </w:lvl>
    <w:lvl w:ilvl="7" w:tplc="04090019" w:tentative="1">
      <w:start w:val="1"/>
      <w:numFmt w:val="lowerLetter"/>
      <w:lvlText w:val="%8."/>
      <w:lvlJc w:val="left"/>
      <w:pPr>
        <w:ind w:left="5213" w:hanging="360"/>
      </w:pPr>
      <w:rPr>
        <w:rFonts w:cs="Times New Roman"/>
      </w:rPr>
    </w:lvl>
    <w:lvl w:ilvl="8" w:tplc="0409001B" w:tentative="1">
      <w:start w:val="1"/>
      <w:numFmt w:val="lowerRoman"/>
      <w:lvlText w:val="%9."/>
      <w:lvlJc w:val="right"/>
      <w:pPr>
        <w:ind w:left="5933" w:hanging="180"/>
      </w:pPr>
      <w:rPr>
        <w:rFonts w:cs="Times New Roman"/>
      </w:rPr>
    </w:lvl>
  </w:abstractNum>
  <w:abstractNum w:abstractNumId="2">
    <w:nsid w:val="1B4F579B"/>
    <w:multiLevelType w:val="hybridMultilevel"/>
    <w:tmpl w:val="5AD6255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C4C52B3"/>
    <w:multiLevelType w:val="hybridMultilevel"/>
    <w:tmpl w:val="D0108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0B47AC"/>
    <w:multiLevelType w:val="hybridMultilevel"/>
    <w:tmpl w:val="CFCC7FB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305C6628"/>
    <w:multiLevelType w:val="hybridMultilevel"/>
    <w:tmpl w:val="5AAE47A4"/>
    <w:lvl w:ilvl="0" w:tplc="1A3AA4D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308B6E88"/>
    <w:multiLevelType w:val="hybridMultilevel"/>
    <w:tmpl w:val="41B2B5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294189F"/>
    <w:multiLevelType w:val="singleLevel"/>
    <w:tmpl w:val="3F3A1C20"/>
    <w:lvl w:ilvl="0">
      <w:start w:val="1"/>
      <w:numFmt w:val="bullet"/>
      <w:lvlText w:val=""/>
      <w:lvlJc w:val="left"/>
      <w:pPr>
        <w:tabs>
          <w:tab w:val="num" w:pos="360"/>
        </w:tabs>
        <w:ind w:left="360" w:hanging="360"/>
      </w:pPr>
      <w:rPr>
        <w:rFonts w:ascii="Symbol" w:hAnsi="Symbol" w:hint="default"/>
        <w:sz w:val="18"/>
      </w:rPr>
    </w:lvl>
  </w:abstractNum>
  <w:abstractNum w:abstractNumId="8">
    <w:nsid w:val="3D040308"/>
    <w:multiLevelType w:val="hybridMultilevel"/>
    <w:tmpl w:val="28049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C911BE6"/>
    <w:multiLevelType w:val="hybridMultilevel"/>
    <w:tmpl w:val="8EFE1692"/>
    <w:lvl w:ilvl="0" w:tplc="E026AAB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1C53927"/>
    <w:multiLevelType w:val="hybridMultilevel"/>
    <w:tmpl w:val="B4721A8E"/>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273248D"/>
    <w:multiLevelType w:val="hybridMultilevel"/>
    <w:tmpl w:val="C07CCD8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
    <w:nsid w:val="636D0E1F"/>
    <w:multiLevelType w:val="hybridMultilevel"/>
    <w:tmpl w:val="2B5E3FB6"/>
    <w:lvl w:ilvl="0" w:tplc="6532B36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E374EA1"/>
    <w:multiLevelType w:val="hybridMultilevel"/>
    <w:tmpl w:val="5D80791A"/>
    <w:lvl w:ilvl="0" w:tplc="3F3A1C20">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7"/>
  </w:num>
  <w:num w:numId="4">
    <w:abstractNumId w:val="3"/>
  </w:num>
  <w:num w:numId="5">
    <w:abstractNumId w:val="5"/>
  </w:num>
  <w:num w:numId="6">
    <w:abstractNumId w:val="11"/>
  </w:num>
  <w:num w:numId="7">
    <w:abstractNumId w:val="1"/>
  </w:num>
  <w:num w:numId="8">
    <w:abstractNumId w:val="9"/>
  </w:num>
  <w:num w:numId="9">
    <w:abstractNumId w:val="13"/>
  </w:num>
  <w:num w:numId="10">
    <w:abstractNumId w:val="2"/>
  </w:num>
  <w:num w:numId="11">
    <w:abstractNumId w:val="6"/>
  </w:num>
  <w:num w:numId="12">
    <w:abstractNumId w:val="4"/>
  </w:num>
  <w:num w:numId="13">
    <w:abstractNumId w:val="10"/>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E3578F"/>
    <w:rsid w:val="0000182D"/>
    <w:rsid w:val="00002A66"/>
    <w:rsid w:val="00003294"/>
    <w:rsid w:val="000036BD"/>
    <w:rsid w:val="00004EC6"/>
    <w:rsid w:val="00005013"/>
    <w:rsid w:val="000109BE"/>
    <w:rsid w:val="00015FD2"/>
    <w:rsid w:val="000161DE"/>
    <w:rsid w:val="000168EA"/>
    <w:rsid w:val="00023AF7"/>
    <w:rsid w:val="00026AA4"/>
    <w:rsid w:val="00033706"/>
    <w:rsid w:val="000418EF"/>
    <w:rsid w:val="00045AF9"/>
    <w:rsid w:val="0005170F"/>
    <w:rsid w:val="00052C05"/>
    <w:rsid w:val="00055EC0"/>
    <w:rsid w:val="00056E2F"/>
    <w:rsid w:val="000609BA"/>
    <w:rsid w:val="00062454"/>
    <w:rsid w:val="00062DF3"/>
    <w:rsid w:val="0007001D"/>
    <w:rsid w:val="000708B9"/>
    <w:rsid w:val="00074A82"/>
    <w:rsid w:val="00076760"/>
    <w:rsid w:val="000807D7"/>
    <w:rsid w:val="00090905"/>
    <w:rsid w:val="00092C88"/>
    <w:rsid w:val="0009455E"/>
    <w:rsid w:val="0009533E"/>
    <w:rsid w:val="000A2FD6"/>
    <w:rsid w:val="000A52CE"/>
    <w:rsid w:val="000A655A"/>
    <w:rsid w:val="000B2184"/>
    <w:rsid w:val="000B3D5A"/>
    <w:rsid w:val="000B597A"/>
    <w:rsid w:val="000B646E"/>
    <w:rsid w:val="000C0FC7"/>
    <w:rsid w:val="000C526E"/>
    <w:rsid w:val="000D768E"/>
    <w:rsid w:val="000E04F2"/>
    <w:rsid w:val="000F5597"/>
    <w:rsid w:val="0010541F"/>
    <w:rsid w:val="00111B5C"/>
    <w:rsid w:val="00111FD5"/>
    <w:rsid w:val="00114739"/>
    <w:rsid w:val="0011740C"/>
    <w:rsid w:val="00117837"/>
    <w:rsid w:val="00122F85"/>
    <w:rsid w:val="001231A6"/>
    <w:rsid w:val="00123763"/>
    <w:rsid w:val="00125F2A"/>
    <w:rsid w:val="00126281"/>
    <w:rsid w:val="00126705"/>
    <w:rsid w:val="00135CA7"/>
    <w:rsid w:val="001400F5"/>
    <w:rsid w:val="001409E8"/>
    <w:rsid w:val="00151B8F"/>
    <w:rsid w:val="00155147"/>
    <w:rsid w:val="00160E7D"/>
    <w:rsid w:val="00167372"/>
    <w:rsid w:val="0016772A"/>
    <w:rsid w:val="0017064F"/>
    <w:rsid w:val="00170E87"/>
    <w:rsid w:val="00173359"/>
    <w:rsid w:val="00174001"/>
    <w:rsid w:val="001743AA"/>
    <w:rsid w:val="0017535C"/>
    <w:rsid w:val="00183AA4"/>
    <w:rsid w:val="00184356"/>
    <w:rsid w:val="001869B1"/>
    <w:rsid w:val="001A0DA6"/>
    <w:rsid w:val="001B01FA"/>
    <w:rsid w:val="001B3AA3"/>
    <w:rsid w:val="001B52A9"/>
    <w:rsid w:val="001C2B9C"/>
    <w:rsid w:val="001C47F9"/>
    <w:rsid w:val="001C5BA3"/>
    <w:rsid w:val="001D01B0"/>
    <w:rsid w:val="001D3EDF"/>
    <w:rsid w:val="001D3F8F"/>
    <w:rsid w:val="001D439E"/>
    <w:rsid w:val="001D64BA"/>
    <w:rsid w:val="001E04A4"/>
    <w:rsid w:val="001E29EA"/>
    <w:rsid w:val="001E5D3A"/>
    <w:rsid w:val="001E7FB4"/>
    <w:rsid w:val="001F08F4"/>
    <w:rsid w:val="001F536B"/>
    <w:rsid w:val="001F7039"/>
    <w:rsid w:val="0020274B"/>
    <w:rsid w:val="00203615"/>
    <w:rsid w:val="002038D8"/>
    <w:rsid w:val="00203CE6"/>
    <w:rsid w:val="00211DA5"/>
    <w:rsid w:val="00212902"/>
    <w:rsid w:val="00214411"/>
    <w:rsid w:val="00215113"/>
    <w:rsid w:val="00232E79"/>
    <w:rsid w:val="00233C3F"/>
    <w:rsid w:val="00233D9C"/>
    <w:rsid w:val="00251C11"/>
    <w:rsid w:val="002544F8"/>
    <w:rsid w:val="00254E03"/>
    <w:rsid w:val="00256A89"/>
    <w:rsid w:val="0026131A"/>
    <w:rsid w:val="00262732"/>
    <w:rsid w:val="00266865"/>
    <w:rsid w:val="00267680"/>
    <w:rsid w:val="0027080A"/>
    <w:rsid w:val="002728E2"/>
    <w:rsid w:val="002775F3"/>
    <w:rsid w:val="002804C2"/>
    <w:rsid w:val="0028298A"/>
    <w:rsid w:val="00287BC8"/>
    <w:rsid w:val="00294FC4"/>
    <w:rsid w:val="00296999"/>
    <w:rsid w:val="002A2515"/>
    <w:rsid w:val="002A2940"/>
    <w:rsid w:val="002A3B88"/>
    <w:rsid w:val="002A60BE"/>
    <w:rsid w:val="002B5230"/>
    <w:rsid w:val="002B52D6"/>
    <w:rsid w:val="002C0228"/>
    <w:rsid w:val="002C09D4"/>
    <w:rsid w:val="002C1A3A"/>
    <w:rsid w:val="002C3EB6"/>
    <w:rsid w:val="002C5A83"/>
    <w:rsid w:val="002D0D48"/>
    <w:rsid w:val="002D4899"/>
    <w:rsid w:val="002D64F8"/>
    <w:rsid w:val="002D6E32"/>
    <w:rsid w:val="002D72E2"/>
    <w:rsid w:val="002D7392"/>
    <w:rsid w:val="002E0216"/>
    <w:rsid w:val="002E0325"/>
    <w:rsid w:val="002E2EBA"/>
    <w:rsid w:val="002E33DF"/>
    <w:rsid w:val="002E33FC"/>
    <w:rsid w:val="002E5ABE"/>
    <w:rsid w:val="002F2F09"/>
    <w:rsid w:val="002F5E58"/>
    <w:rsid w:val="00300CF4"/>
    <w:rsid w:val="00314726"/>
    <w:rsid w:val="00323548"/>
    <w:rsid w:val="00324ECB"/>
    <w:rsid w:val="00325D37"/>
    <w:rsid w:val="003272A0"/>
    <w:rsid w:val="00330FF3"/>
    <w:rsid w:val="00331B37"/>
    <w:rsid w:val="00333CAA"/>
    <w:rsid w:val="00334DEC"/>
    <w:rsid w:val="00334E4F"/>
    <w:rsid w:val="00350E0E"/>
    <w:rsid w:val="0035337C"/>
    <w:rsid w:val="00360EBE"/>
    <w:rsid w:val="003617A7"/>
    <w:rsid w:val="00365FE5"/>
    <w:rsid w:val="00366BC4"/>
    <w:rsid w:val="00372AD7"/>
    <w:rsid w:val="00374FA1"/>
    <w:rsid w:val="00375F9C"/>
    <w:rsid w:val="003770E5"/>
    <w:rsid w:val="00381715"/>
    <w:rsid w:val="00382C53"/>
    <w:rsid w:val="00383100"/>
    <w:rsid w:val="003839D8"/>
    <w:rsid w:val="003853D6"/>
    <w:rsid w:val="003866C7"/>
    <w:rsid w:val="00387353"/>
    <w:rsid w:val="0039460E"/>
    <w:rsid w:val="003960D9"/>
    <w:rsid w:val="00396BEC"/>
    <w:rsid w:val="00397D2E"/>
    <w:rsid w:val="003A0227"/>
    <w:rsid w:val="003A2D7B"/>
    <w:rsid w:val="003A5422"/>
    <w:rsid w:val="003A629A"/>
    <w:rsid w:val="003B0AF7"/>
    <w:rsid w:val="003B5DA3"/>
    <w:rsid w:val="003B6F15"/>
    <w:rsid w:val="003B7A4D"/>
    <w:rsid w:val="003C4193"/>
    <w:rsid w:val="003C7CC5"/>
    <w:rsid w:val="003D2239"/>
    <w:rsid w:val="003D30B3"/>
    <w:rsid w:val="003E0E24"/>
    <w:rsid w:val="003E13B8"/>
    <w:rsid w:val="003E1B9D"/>
    <w:rsid w:val="003E24F8"/>
    <w:rsid w:val="003E4042"/>
    <w:rsid w:val="003E741F"/>
    <w:rsid w:val="003E7B53"/>
    <w:rsid w:val="003F3072"/>
    <w:rsid w:val="003F60E2"/>
    <w:rsid w:val="0040156A"/>
    <w:rsid w:val="00404990"/>
    <w:rsid w:val="00411F20"/>
    <w:rsid w:val="00412BD9"/>
    <w:rsid w:val="004149DA"/>
    <w:rsid w:val="00417BB9"/>
    <w:rsid w:val="00417EAD"/>
    <w:rsid w:val="00426DDA"/>
    <w:rsid w:val="00432EA2"/>
    <w:rsid w:val="00433F5A"/>
    <w:rsid w:val="004347EE"/>
    <w:rsid w:val="0043617C"/>
    <w:rsid w:val="0043666E"/>
    <w:rsid w:val="00440FB1"/>
    <w:rsid w:val="004410D3"/>
    <w:rsid w:val="00442EF2"/>
    <w:rsid w:val="00445D7E"/>
    <w:rsid w:val="004500B7"/>
    <w:rsid w:val="0045070F"/>
    <w:rsid w:val="00454C40"/>
    <w:rsid w:val="00456012"/>
    <w:rsid w:val="00457461"/>
    <w:rsid w:val="004613F1"/>
    <w:rsid w:val="00462A14"/>
    <w:rsid w:val="004634F6"/>
    <w:rsid w:val="0046352C"/>
    <w:rsid w:val="00464D88"/>
    <w:rsid w:val="00465D42"/>
    <w:rsid w:val="004726EA"/>
    <w:rsid w:val="00475DA2"/>
    <w:rsid w:val="00490257"/>
    <w:rsid w:val="00491FC0"/>
    <w:rsid w:val="00492F92"/>
    <w:rsid w:val="00494A12"/>
    <w:rsid w:val="00495E54"/>
    <w:rsid w:val="00497C99"/>
    <w:rsid w:val="004A21CD"/>
    <w:rsid w:val="004A7BBD"/>
    <w:rsid w:val="004A7F9B"/>
    <w:rsid w:val="004B0F90"/>
    <w:rsid w:val="004B3AB9"/>
    <w:rsid w:val="004B4189"/>
    <w:rsid w:val="004B54FD"/>
    <w:rsid w:val="004B74B5"/>
    <w:rsid w:val="004B7D90"/>
    <w:rsid w:val="004C32FD"/>
    <w:rsid w:val="004C4DA6"/>
    <w:rsid w:val="004C6BC3"/>
    <w:rsid w:val="004D0590"/>
    <w:rsid w:val="004D2D6E"/>
    <w:rsid w:val="004D4C8B"/>
    <w:rsid w:val="004D6261"/>
    <w:rsid w:val="004D7A04"/>
    <w:rsid w:val="004E0BD5"/>
    <w:rsid w:val="004E10A4"/>
    <w:rsid w:val="004E1E95"/>
    <w:rsid w:val="004E21DE"/>
    <w:rsid w:val="004E53EC"/>
    <w:rsid w:val="004E6B0C"/>
    <w:rsid w:val="004F04AE"/>
    <w:rsid w:val="004F5D76"/>
    <w:rsid w:val="004F7E5F"/>
    <w:rsid w:val="005032EC"/>
    <w:rsid w:val="00503683"/>
    <w:rsid w:val="00503EDE"/>
    <w:rsid w:val="00504C32"/>
    <w:rsid w:val="005077D9"/>
    <w:rsid w:val="00515D7D"/>
    <w:rsid w:val="00517F96"/>
    <w:rsid w:val="00520494"/>
    <w:rsid w:val="00520548"/>
    <w:rsid w:val="00520C9F"/>
    <w:rsid w:val="005215BC"/>
    <w:rsid w:val="0052338F"/>
    <w:rsid w:val="00524170"/>
    <w:rsid w:val="0053673E"/>
    <w:rsid w:val="005368DC"/>
    <w:rsid w:val="0053758F"/>
    <w:rsid w:val="00552B82"/>
    <w:rsid w:val="00552DF9"/>
    <w:rsid w:val="00553B3E"/>
    <w:rsid w:val="005550A9"/>
    <w:rsid w:val="00560176"/>
    <w:rsid w:val="005707FA"/>
    <w:rsid w:val="00572E96"/>
    <w:rsid w:val="0057701C"/>
    <w:rsid w:val="00582713"/>
    <w:rsid w:val="00582E4F"/>
    <w:rsid w:val="00583ED0"/>
    <w:rsid w:val="00584F23"/>
    <w:rsid w:val="005869F7"/>
    <w:rsid w:val="00593E5A"/>
    <w:rsid w:val="00594B24"/>
    <w:rsid w:val="00597371"/>
    <w:rsid w:val="005A2F38"/>
    <w:rsid w:val="005B2B20"/>
    <w:rsid w:val="005B4119"/>
    <w:rsid w:val="005B603D"/>
    <w:rsid w:val="005C0473"/>
    <w:rsid w:val="005C431E"/>
    <w:rsid w:val="005C5BF5"/>
    <w:rsid w:val="005C6520"/>
    <w:rsid w:val="005C6BB7"/>
    <w:rsid w:val="005C6EE8"/>
    <w:rsid w:val="005D1A13"/>
    <w:rsid w:val="005D23AB"/>
    <w:rsid w:val="005D7C11"/>
    <w:rsid w:val="005D7F01"/>
    <w:rsid w:val="005E1AD3"/>
    <w:rsid w:val="005E2C95"/>
    <w:rsid w:val="005E3303"/>
    <w:rsid w:val="005E40EF"/>
    <w:rsid w:val="005E7207"/>
    <w:rsid w:val="005F0B51"/>
    <w:rsid w:val="005F1170"/>
    <w:rsid w:val="005F20C1"/>
    <w:rsid w:val="005F3C51"/>
    <w:rsid w:val="006053BC"/>
    <w:rsid w:val="006120C9"/>
    <w:rsid w:val="00612C5A"/>
    <w:rsid w:val="00617714"/>
    <w:rsid w:val="00620C97"/>
    <w:rsid w:val="006228C0"/>
    <w:rsid w:val="006231C2"/>
    <w:rsid w:val="00626779"/>
    <w:rsid w:val="00631429"/>
    <w:rsid w:val="00640A47"/>
    <w:rsid w:val="00642CCF"/>
    <w:rsid w:val="00645888"/>
    <w:rsid w:val="00645A4D"/>
    <w:rsid w:val="00647A63"/>
    <w:rsid w:val="00650DCF"/>
    <w:rsid w:val="00654335"/>
    <w:rsid w:val="00654AA9"/>
    <w:rsid w:val="00661192"/>
    <w:rsid w:val="0066292D"/>
    <w:rsid w:val="00662FA2"/>
    <w:rsid w:val="0066337E"/>
    <w:rsid w:val="0066690D"/>
    <w:rsid w:val="00670950"/>
    <w:rsid w:val="0067628A"/>
    <w:rsid w:val="00680762"/>
    <w:rsid w:val="00686728"/>
    <w:rsid w:val="00687CDC"/>
    <w:rsid w:val="006916FE"/>
    <w:rsid w:val="00693261"/>
    <w:rsid w:val="00694AA9"/>
    <w:rsid w:val="00694E6E"/>
    <w:rsid w:val="00697AB3"/>
    <w:rsid w:val="006A1E83"/>
    <w:rsid w:val="006A53C7"/>
    <w:rsid w:val="006B251C"/>
    <w:rsid w:val="006C1636"/>
    <w:rsid w:val="006C174B"/>
    <w:rsid w:val="006C43D1"/>
    <w:rsid w:val="006D1E1D"/>
    <w:rsid w:val="006E6121"/>
    <w:rsid w:val="006E7C63"/>
    <w:rsid w:val="006F0335"/>
    <w:rsid w:val="006F0F82"/>
    <w:rsid w:val="006F2AB7"/>
    <w:rsid w:val="006F4F81"/>
    <w:rsid w:val="006F5F47"/>
    <w:rsid w:val="00700369"/>
    <w:rsid w:val="00701433"/>
    <w:rsid w:val="00701C76"/>
    <w:rsid w:val="00705D17"/>
    <w:rsid w:val="00706872"/>
    <w:rsid w:val="00715685"/>
    <w:rsid w:val="0071627E"/>
    <w:rsid w:val="0071703A"/>
    <w:rsid w:val="00721459"/>
    <w:rsid w:val="0072192D"/>
    <w:rsid w:val="0072285D"/>
    <w:rsid w:val="00722D64"/>
    <w:rsid w:val="00723E58"/>
    <w:rsid w:val="00724767"/>
    <w:rsid w:val="007248B4"/>
    <w:rsid w:val="00727E29"/>
    <w:rsid w:val="00730E5D"/>
    <w:rsid w:val="00731D59"/>
    <w:rsid w:val="00746207"/>
    <w:rsid w:val="00747918"/>
    <w:rsid w:val="00747F09"/>
    <w:rsid w:val="00753713"/>
    <w:rsid w:val="00753830"/>
    <w:rsid w:val="00754278"/>
    <w:rsid w:val="00760F0E"/>
    <w:rsid w:val="00762A3D"/>
    <w:rsid w:val="0076361E"/>
    <w:rsid w:val="00765A35"/>
    <w:rsid w:val="00774016"/>
    <w:rsid w:val="007853C9"/>
    <w:rsid w:val="00787C29"/>
    <w:rsid w:val="00792D47"/>
    <w:rsid w:val="00793119"/>
    <w:rsid w:val="00793149"/>
    <w:rsid w:val="007A0417"/>
    <w:rsid w:val="007A2970"/>
    <w:rsid w:val="007A7375"/>
    <w:rsid w:val="007B2F50"/>
    <w:rsid w:val="007B5773"/>
    <w:rsid w:val="007C0E7E"/>
    <w:rsid w:val="007C7E7D"/>
    <w:rsid w:val="007D6694"/>
    <w:rsid w:val="007D6A22"/>
    <w:rsid w:val="007E77D9"/>
    <w:rsid w:val="007F09B0"/>
    <w:rsid w:val="007F4EE5"/>
    <w:rsid w:val="007F5E9A"/>
    <w:rsid w:val="007F624C"/>
    <w:rsid w:val="00800CF4"/>
    <w:rsid w:val="00800EA0"/>
    <w:rsid w:val="0080279F"/>
    <w:rsid w:val="008039EB"/>
    <w:rsid w:val="008050CC"/>
    <w:rsid w:val="00814B45"/>
    <w:rsid w:val="0081787E"/>
    <w:rsid w:val="00827F4E"/>
    <w:rsid w:val="00832075"/>
    <w:rsid w:val="00833C81"/>
    <w:rsid w:val="00834129"/>
    <w:rsid w:val="00834C2D"/>
    <w:rsid w:val="00835A4D"/>
    <w:rsid w:val="008400C7"/>
    <w:rsid w:val="00846F7D"/>
    <w:rsid w:val="00851877"/>
    <w:rsid w:val="0085216C"/>
    <w:rsid w:val="008542FA"/>
    <w:rsid w:val="008556A2"/>
    <w:rsid w:val="00860D48"/>
    <w:rsid w:val="008620B9"/>
    <w:rsid w:val="008679B6"/>
    <w:rsid w:val="0087093D"/>
    <w:rsid w:val="008747DF"/>
    <w:rsid w:val="008751F3"/>
    <w:rsid w:val="00875AC7"/>
    <w:rsid w:val="008837C6"/>
    <w:rsid w:val="00883A97"/>
    <w:rsid w:val="00883BE7"/>
    <w:rsid w:val="00883C1B"/>
    <w:rsid w:val="008862F5"/>
    <w:rsid w:val="00890F5E"/>
    <w:rsid w:val="008A08C7"/>
    <w:rsid w:val="008A2ED3"/>
    <w:rsid w:val="008A473B"/>
    <w:rsid w:val="008B2284"/>
    <w:rsid w:val="008B4331"/>
    <w:rsid w:val="008B6EB0"/>
    <w:rsid w:val="008C1558"/>
    <w:rsid w:val="008C20B3"/>
    <w:rsid w:val="008D02A8"/>
    <w:rsid w:val="008D162E"/>
    <w:rsid w:val="008D3391"/>
    <w:rsid w:val="008E360D"/>
    <w:rsid w:val="008E63F1"/>
    <w:rsid w:val="008F0337"/>
    <w:rsid w:val="008F5381"/>
    <w:rsid w:val="009076FE"/>
    <w:rsid w:val="009160AF"/>
    <w:rsid w:val="00917506"/>
    <w:rsid w:val="009251AB"/>
    <w:rsid w:val="0092752A"/>
    <w:rsid w:val="00930CF4"/>
    <w:rsid w:val="00932F7E"/>
    <w:rsid w:val="0094146D"/>
    <w:rsid w:val="00941AAA"/>
    <w:rsid w:val="00941C52"/>
    <w:rsid w:val="00947C80"/>
    <w:rsid w:val="00951C33"/>
    <w:rsid w:val="009538FF"/>
    <w:rsid w:val="00956C13"/>
    <w:rsid w:val="00956F94"/>
    <w:rsid w:val="00960308"/>
    <w:rsid w:val="00961940"/>
    <w:rsid w:val="009656E9"/>
    <w:rsid w:val="00966529"/>
    <w:rsid w:val="009700B2"/>
    <w:rsid w:val="0097356F"/>
    <w:rsid w:val="0097470E"/>
    <w:rsid w:val="009767D8"/>
    <w:rsid w:val="00983361"/>
    <w:rsid w:val="00983F1F"/>
    <w:rsid w:val="0098584E"/>
    <w:rsid w:val="009871EC"/>
    <w:rsid w:val="00990DC2"/>
    <w:rsid w:val="00993371"/>
    <w:rsid w:val="0099368B"/>
    <w:rsid w:val="00993994"/>
    <w:rsid w:val="00996553"/>
    <w:rsid w:val="009A37C9"/>
    <w:rsid w:val="009A6D95"/>
    <w:rsid w:val="009A7E4B"/>
    <w:rsid w:val="009B4031"/>
    <w:rsid w:val="009B548A"/>
    <w:rsid w:val="009B6360"/>
    <w:rsid w:val="009C46FD"/>
    <w:rsid w:val="009C4FA2"/>
    <w:rsid w:val="009C6E09"/>
    <w:rsid w:val="009D0C7E"/>
    <w:rsid w:val="009D4DE1"/>
    <w:rsid w:val="009D60AB"/>
    <w:rsid w:val="009D6F94"/>
    <w:rsid w:val="009D6FE9"/>
    <w:rsid w:val="009E3630"/>
    <w:rsid w:val="009E38C1"/>
    <w:rsid w:val="009E424C"/>
    <w:rsid w:val="009E6441"/>
    <w:rsid w:val="009E7F0A"/>
    <w:rsid w:val="009F0F1B"/>
    <w:rsid w:val="009F10C3"/>
    <w:rsid w:val="009F1A49"/>
    <w:rsid w:val="009F5B47"/>
    <w:rsid w:val="00A041A7"/>
    <w:rsid w:val="00A050AC"/>
    <w:rsid w:val="00A06DBC"/>
    <w:rsid w:val="00A12BDF"/>
    <w:rsid w:val="00A160F6"/>
    <w:rsid w:val="00A2582E"/>
    <w:rsid w:val="00A2644B"/>
    <w:rsid w:val="00A3080C"/>
    <w:rsid w:val="00A308C7"/>
    <w:rsid w:val="00A30CFB"/>
    <w:rsid w:val="00A30EA5"/>
    <w:rsid w:val="00A32BBC"/>
    <w:rsid w:val="00A35CE9"/>
    <w:rsid w:val="00A40A40"/>
    <w:rsid w:val="00A41570"/>
    <w:rsid w:val="00A47320"/>
    <w:rsid w:val="00A47BBC"/>
    <w:rsid w:val="00A5032C"/>
    <w:rsid w:val="00A54439"/>
    <w:rsid w:val="00A548BD"/>
    <w:rsid w:val="00A61197"/>
    <w:rsid w:val="00A6334C"/>
    <w:rsid w:val="00A721BF"/>
    <w:rsid w:val="00A7511D"/>
    <w:rsid w:val="00A764B3"/>
    <w:rsid w:val="00A83971"/>
    <w:rsid w:val="00A862AC"/>
    <w:rsid w:val="00A941B2"/>
    <w:rsid w:val="00A964E2"/>
    <w:rsid w:val="00AA2E9A"/>
    <w:rsid w:val="00AA2FD1"/>
    <w:rsid w:val="00AA6215"/>
    <w:rsid w:val="00AB25AE"/>
    <w:rsid w:val="00AB5F76"/>
    <w:rsid w:val="00AB7EB4"/>
    <w:rsid w:val="00AC34B6"/>
    <w:rsid w:val="00AC7E2F"/>
    <w:rsid w:val="00AD3F69"/>
    <w:rsid w:val="00AD52F8"/>
    <w:rsid w:val="00AE15C3"/>
    <w:rsid w:val="00AF11F3"/>
    <w:rsid w:val="00AF4153"/>
    <w:rsid w:val="00B000A7"/>
    <w:rsid w:val="00B02243"/>
    <w:rsid w:val="00B026A2"/>
    <w:rsid w:val="00B05A2E"/>
    <w:rsid w:val="00B06ECE"/>
    <w:rsid w:val="00B13A16"/>
    <w:rsid w:val="00B20BF9"/>
    <w:rsid w:val="00B21885"/>
    <w:rsid w:val="00B2226D"/>
    <w:rsid w:val="00B246F2"/>
    <w:rsid w:val="00B24DB3"/>
    <w:rsid w:val="00B31953"/>
    <w:rsid w:val="00B31C22"/>
    <w:rsid w:val="00B339E8"/>
    <w:rsid w:val="00B34282"/>
    <w:rsid w:val="00B3481D"/>
    <w:rsid w:val="00B37AEF"/>
    <w:rsid w:val="00B416DE"/>
    <w:rsid w:val="00B41753"/>
    <w:rsid w:val="00B44E80"/>
    <w:rsid w:val="00B45FAE"/>
    <w:rsid w:val="00B4647E"/>
    <w:rsid w:val="00B474BC"/>
    <w:rsid w:val="00B47AD1"/>
    <w:rsid w:val="00B500EB"/>
    <w:rsid w:val="00B54278"/>
    <w:rsid w:val="00B602A9"/>
    <w:rsid w:val="00B61289"/>
    <w:rsid w:val="00B6563E"/>
    <w:rsid w:val="00B65851"/>
    <w:rsid w:val="00B73D0D"/>
    <w:rsid w:val="00B82276"/>
    <w:rsid w:val="00B8434B"/>
    <w:rsid w:val="00B84C30"/>
    <w:rsid w:val="00B84D11"/>
    <w:rsid w:val="00B86253"/>
    <w:rsid w:val="00B87DE6"/>
    <w:rsid w:val="00B9244C"/>
    <w:rsid w:val="00B92C8E"/>
    <w:rsid w:val="00B95629"/>
    <w:rsid w:val="00B961B1"/>
    <w:rsid w:val="00B969AE"/>
    <w:rsid w:val="00B974E0"/>
    <w:rsid w:val="00BA1FA4"/>
    <w:rsid w:val="00BA20CB"/>
    <w:rsid w:val="00BA555B"/>
    <w:rsid w:val="00BA7644"/>
    <w:rsid w:val="00BB24E7"/>
    <w:rsid w:val="00BB5EF0"/>
    <w:rsid w:val="00BC090D"/>
    <w:rsid w:val="00BC2BD9"/>
    <w:rsid w:val="00BC44E8"/>
    <w:rsid w:val="00BC4E44"/>
    <w:rsid w:val="00BC7A66"/>
    <w:rsid w:val="00BD15BE"/>
    <w:rsid w:val="00BD3810"/>
    <w:rsid w:val="00BD5084"/>
    <w:rsid w:val="00BD6E8A"/>
    <w:rsid w:val="00BE08F1"/>
    <w:rsid w:val="00BE47B6"/>
    <w:rsid w:val="00BF2CEF"/>
    <w:rsid w:val="00BF30C8"/>
    <w:rsid w:val="00C0009F"/>
    <w:rsid w:val="00C0372D"/>
    <w:rsid w:val="00C04AE7"/>
    <w:rsid w:val="00C06B0F"/>
    <w:rsid w:val="00C0747A"/>
    <w:rsid w:val="00C10A63"/>
    <w:rsid w:val="00C22A4A"/>
    <w:rsid w:val="00C30717"/>
    <w:rsid w:val="00C32191"/>
    <w:rsid w:val="00C361AB"/>
    <w:rsid w:val="00C3665D"/>
    <w:rsid w:val="00C369C4"/>
    <w:rsid w:val="00C4340C"/>
    <w:rsid w:val="00C46B0E"/>
    <w:rsid w:val="00C47102"/>
    <w:rsid w:val="00C51F6F"/>
    <w:rsid w:val="00C56040"/>
    <w:rsid w:val="00C635D9"/>
    <w:rsid w:val="00C66CF6"/>
    <w:rsid w:val="00C74F61"/>
    <w:rsid w:val="00C75B46"/>
    <w:rsid w:val="00C77CAB"/>
    <w:rsid w:val="00C97570"/>
    <w:rsid w:val="00CA223F"/>
    <w:rsid w:val="00CA422C"/>
    <w:rsid w:val="00CA6132"/>
    <w:rsid w:val="00CB090B"/>
    <w:rsid w:val="00CB3589"/>
    <w:rsid w:val="00CB436D"/>
    <w:rsid w:val="00CB4B87"/>
    <w:rsid w:val="00CB650A"/>
    <w:rsid w:val="00CC342A"/>
    <w:rsid w:val="00CC3B55"/>
    <w:rsid w:val="00CC4263"/>
    <w:rsid w:val="00CC60C3"/>
    <w:rsid w:val="00CE1166"/>
    <w:rsid w:val="00CE44E0"/>
    <w:rsid w:val="00CE6000"/>
    <w:rsid w:val="00CE6702"/>
    <w:rsid w:val="00CE6748"/>
    <w:rsid w:val="00CE7E04"/>
    <w:rsid w:val="00CF0E1F"/>
    <w:rsid w:val="00CF32C1"/>
    <w:rsid w:val="00CF6583"/>
    <w:rsid w:val="00CF6B00"/>
    <w:rsid w:val="00D00C01"/>
    <w:rsid w:val="00D077AF"/>
    <w:rsid w:val="00D100D3"/>
    <w:rsid w:val="00D12080"/>
    <w:rsid w:val="00D16BD0"/>
    <w:rsid w:val="00D24A8D"/>
    <w:rsid w:val="00D24D21"/>
    <w:rsid w:val="00D25096"/>
    <w:rsid w:val="00D25329"/>
    <w:rsid w:val="00D25618"/>
    <w:rsid w:val="00D26900"/>
    <w:rsid w:val="00D27409"/>
    <w:rsid w:val="00D344A8"/>
    <w:rsid w:val="00D370D2"/>
    <w:rsid w:val="00D40EF2"/>
    <w:rsid w:val="00D423B6"/>
    <w:rsid w:val="00D42A49"/>
    <w:rsid w:val="00D43732"/>
    <w:rsid w:val="00D45A81"/>
    <w:rsid w:val="00D50634"/>
    <w:rsid w:val="00D541AE"/>
    <w:rsid w:val="00D5535F"/>
    <w:rsid w:val="00D60C49"/>
    <w:rsid w:val="00D61D03"/>
    <w:rsid w:val="00D71CC4"/>
    <w:rsid w:val="00D73219"/>
    <w:rsid w:val="00D7415F"/>
    <w:rsid w:val="00D81B43"/>
    <w:rsid w:val="00D85D2D"/>
    <w:rsid w:val="00D85E1A"/>
    <w:rsid w:val="00D86512"/>
    <w:rsid w:val="00D9204A"/>
    <w:rsid w:val="00D9550A"/>
    <w:rsid w:val="00DA30AC"/>
    <w:rsid w:val="00DA3856"/>
    <w:rsid w:val="00DA55DA"/>
    <w:rsid w:val="00DA5729"/>
    <w:rsid w:val="00DA6F46"/>
    <w:rsid w:val="00DC6945"/>
    <w:rsid w:val="00DC69F4"/>
    <w:rsid w:val="00DD05A2"/>
    <w:rsid w:val="00DD76EB"/>
    <w:rsid w:val="00DE19D2"/>
    <w:rsid w:val="00DE2C89"/>
    <w:rsid w:val="00DE37B0"/>
    <w:rsid w:val="00DE4011"/>
    <w:rsid w:val="00DE489A"/>
    <w:rsid w:val="00DE770F"/>
    <w:rsid w:val="00DF0D81"/>
    <w:rsid w:val="00DF199A"/>
    <w:rsid w:val="00DF2A4F"/>
    <w:rsid w:val="00DF3581"/>
    <w:rsid w:val="00DF4D70"/>
    <w:rsid w:val="00E03D32"/>
    <w:rsid w:val="00E07FF4"/>
    <w:rsid w:val="00E11F04"/>
    <w:rsid w:val="00E138B7"/>
    <w:rsid w:val="00E1523E"/>
    <w:rsid w:val="00E16942"/>
    <w:rsid w:val="00E26C8B"/>
    <w:rsid w:val="00E2755B"/>
    <w:rsid w:val="00E30366"/>
    <w:rsid w:val="00E32083"/>
    <w:rsid w:val="00E32CFA"/>
    <w:rsid w:val="00E3365B"/>
    <w:rsid w:val="00E3578F"/>
    <w:rsid w:val="00E3617A"/>
    <w:rsid w:val="00E4187F"/>
    <w:rsid w:val="00E4222D"/>
    <w:rsid w:val="00E42A89"/>
    <w:rsid w:val="00E42FA6"/>
    <w:rsid w:val="00E440E9"/>
    <w:rsid w:val="00E4598C"/>
    <w:rsid w:val="00E53A80"/>
    <w:rsid w:val="00E562DC"/>
    <w:rsid w:val="00E56993"/>
    <w:rsid w:val="00E57EB6"/>
    <w:rsid w:val="00E7018D"/>
    <w:rsid w:val="00E712E8"/>
    <w:rsid w:val="00E71ACD"/>
    <w:rsid w:val="00E779DC"/>
    <w:rsid w:val="00E8218B"/>
    <w:rsid w:val="00E82462"/>
    <w:rsid w:val="00E85B86"/>
    <w:rsid w:val="00E917D6"/>
    <w:rsid w:val="00E919CF"/>
    <w:rsid w:val="00E91AB5"/>
    <w:rsid w:val="00E94C7F"/>
    <w:rsid w:val="00E96BD5"/>
    <w:rsid w:val="00EA0053"/>
    <w:rsid w:val="00EA0549"/>
    <w:rsid w:val="00EA3D1E"/>
    <w:rsid w:val="00EA5BD2"/>
    <w:rsid w:val="00EA7183"/>
    <w:rsid w:val="00EB0F18"/>
    <w:rsid w:val="00EB4E1C"/>
    <w:rsid w:val="00EB7CA7"/>
    <w:rsid w:val="00EC081A"/>
    <w:rsid w:val="00EC6C9B"/>
    <w:rsid w:val="00ED25EC"/>
    <w:rsid w:val="00ED79C8"/>
    <w:rsid w:val="00ED7C39"/>
    <w:rsid w:val="00EE0567"/>
    <w:rsid w:val="00EE19EB"/>
    <w:rsid w:val="00EE29BE"/>
    <w:rsid w:val="00EE6311"/>
    <w:rsid w:val="00EE732B"/>
    <w:rsid w:val="00EF153B"/>
    <w:rsid w:val="00EF2ED3"/>
    <w:rsid w:val="00EF368A"/>
    <w:rsid w:val="00EF39BE"/>
    <w:rsid w:val="00EF593B"/>
    <w:rsid w:val="00EF5B7D"/>
    <w:rsid w:val="00EF6E28"/>
    <w:rsid w:val="00EF739D"/>
    <w:rsid w:val="00F022BC"/>
    <w:rsid w:val="00F03887"/>
    <w:rsid w:val="00F04D93"/>
    <w:rsid w:val="00F0692C"/>
    <w:rsid w:val="00F0695C"/>
    <w:rsid w:val="00F122C6"/>
    <w:rsid w:val="00F137E0"/>
    <w:rsid w:val="00F15A41"/>
    <w:rsid w:val="00F17970"/>
    <w:rsid w:val="00F26C95"/>
    <w:rsid w:val="00F30FD7"/>
    <w:rsid w:val="00F31B97"/>
    <w:rsid w:val="00F34259"/>
    <w:rsid w:val="00F3559A"/>
    <w:rsid w:val="00F439ED"/>
    <w:rsid w:val="00F44E18"/>
    <w:rsid w:val="00F500B2"/>
    <w:rsid w:val="00F50429"/>
    <w:rsid w:val="00F527E8"/>
    <w:rsid w:val="00F5366E"/>
    <w:rsid w:val="00F54197"/>
    <w:rsid w:val="00F54522"/>
    <w:rsid w:val="00F54B6B"/>
    <w:rsid w:val="00F574E9"/>
    <w:rsid w:val="00F605F7"/>
    <w:rsid w:val="00F61E01"/>
    <w:rsid w:val="00F642E1"/>
    <w:rsid w:val="00F656FA"/>
    <w:rsid w:val="00F66183"/>
    <w:rsid w:val="00F71082"/>
    <w:rsid w:val="00F741D5"/>
    <w:rsid w:val="00F83955"/>
    <w:rsid w:val="00F85715"/>
    <w:rsid w:val="00F92504"/>
    <w:rsid w:val="00FA3533"/>
    <w:rsid w:val="00FA3BE7"/>
    <w:rsid w:val="00FA77B0"/>
    <w:rsid w:val="00FB03E2"/>
    <w:rsid w:val="00FB4137"/>
    <w:rsid w:val="00FC0092"/>
    <w:rsid w:val="00FC146F"/>
    <w:rsid w:val="00FC17A0"/>
    <w:rsid w:val="00FD40DC"/>
    <w:rsid w:val="00FD43AF"/>
    <w:rsid w:val="00FE0462"/>
    <w:rsid w:val="00FF3F0F"/>
    <w:rsid w:val="00FF47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E4F"/>
    <w:rPr>
      <w:sz w:val="24"/>
      <w:szCs w:val="24"/>
    </w:rPr>
  </w:style>
  <w:style w:type="paragraph" w:styleId="Heading1">
    <w:name w:val="heading 1"/>
    <w:basedOn w:val="Normal"/>
    <w:next w:val="Normal"/>
    <w:link w:val="Heading1Char"/>
    <w:qFormat/>
    <w:rsid w:val="00E3578F"/>
    <w:pPr>
      <w:keepNext/>
      <w:jc w:val="center"/>
      <w:outlineLvl w:val="0"/>
    </w:pPr>
    <w:rPr>
      <w:rFonts w:ascii="Arial" w:eastAsia="Arial Unicode MS"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578F"/>
    <w:pPr>
      <w:jc w:val="center"/>
    </w:pPr>
    <w:rPr>
      <w:rFonts w:ascii="Arial" w:hAnsi="Arial"/>
      <w:caps/>
      <w:sz w:val="22"/>
    </w:rPr>
  </w:style>
  <w:style w:type="paragraph" w:styleId="BalloonText">
    <w:name w:val="Balloon Text"/>
    <w:basedOn w:val="Normal"/>
    <w:semiHidden/>
    <w:rsid w:val="00211DA5"/>
    <w:rPr>
      <w:rFonts w:ascii="Tahoma" w:hAnsi="Tahoma" w:cs="Tahoma"/>
      <w:sz w:val="16"/>
      <w:szCs w:val="16"/>
    </w:rPr>
  </w:style>
  <w:style w:type="character" w:customStyle="1" w:styleId="Heading1Char">
    <w:name w:val="Heading 1 Char"/>
    <w:basedOn w:val="DefaultParagraphFont"/>
    <w:link w:val="Heading1"/>
    <w:rsid w:val="00D9550A"/>
    <w:rPr>
      <w:rFonts w:ascii="Arial" w:eastAsia="Arial Unicode MS" w:hAnsi="Arial"/>
      <w:b/>
    </w:rPr>
  </w:style>
  <w:style w:type="character" w:customStyle="1" w:styleId="BodyTextChar">
    <w:name w:val="Body Text Char"/>
    <w:basedOn w:val="DefaultParagraphFont"/>
    <w:link w:val="BodyText"/>
    <w:rsid w:val="00D9550A"/>
    <w:rPr>
      <w:rFonts w:ascii="Arial" w:hAnsi="Arial"/>
      <w:caps/>
      <w:sz w:val="22"/>
      <w:szCs w:val="24"/>
    </w:rPr>
  </w:style>
  <w:style w:type="paragraph" w:styleId="ListParagraph">
    <w:name w:val="List Paragraph"/>
    <w:basedOn w:val="Normal"/>
    <w:uiPriority w:val="34"/>
    <w:qFormat/>
    <w:rsid w:val="009D60AB"/>
    <w:pPr>
      <w:spacing w:line="276" w:lineRule="auto"/>
      <w:ind w:left="720"/>
      <w:contextualSpacing/>
    </w:pPr>
    <w:rPr>
      <w:rFonts w:ascii="Arial" w:hAnsi="Arial"/>
      <w:sz w:val="22"/>
      <w:szCs w:val="22"/>
    </w:rPr>
  </w:style>
</w:styles>
</file>

<file path=word/webSettings.xml><?xml version="1.0" encoding="utf-8"?>
<w:webSettings xmlns:r="http://schemas.openxmlformats.org/officeDocument/2006/relationships" xmlns:w="http://schemas.openxmlformats.org/wordprocessingml/2006/main">
  <w:divs>
    <w:div w:id="494340281">
      <w:bodyDiv w:val="1"/>
      <w:marLeft w:val="0"/>
      <w:marRight w:val="0"/>
      <w:marTop w:val="0"/>
      <w:marBottom w:val="0"/>
      <w:divBdr>
        <w:top w:val="none" w:sz="0" w:space="0" w:color="auto"/>
        <w:left w:val="none" w:sz="0" w:space="0" w:color="auto"/>
        <w:bottom w:val="none" w:sz="0" w:space="0" w:color="auto"/>
        <w:right w:val="none" w:sz="0" w:space="0" w:color="auto"/>
      </w:divBdr>
    </w:div>
    <w:div w:id="149376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4D20C-38A1-443D-8FF7-23DB7BEEB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Huntington Beach</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esparzap</dc:creator>
  <cp:lastModifiedBy>esparzap</cp:lastModifiedBy>
  <cp:revision>6</cp:revision>
  <cp:lastPrinted>2014-04-22T21:29:00Z</cp:lastPrinted>
  <dcterms:created xsi:type="dcterms:W3CDTF">2014-07-22T23:37:00Z</dcterms:created>
  <dcterms:modified xsi:type="dcterms:W3CDTF">2014-07-22T23:49:00Z</dcterms:modified>
</cp:coreProperties>
</file>